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06B4" w14:textId="77777777" w:rsidR="00AD2A47" w:rsidRDefault="00AD2A47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AD2A47">
        <w:rPr>
          <w:rFonts w:ascii="方正小标宋简体" w:eastAsia="方正小标宋简体" w:hAnsi="方正小标宋简体" w:cs="方正小标宋简体" w:hint="eastAsia"/>
          <w:sz w:val="40"/>
          <w:szCs w:val="40"/>
        </w:rPr>
        <w:t>中共西南财经大学特拉</w:t>
      </w:r>
      <w:proofErr w:type="gramStart"/>
      <w:r w:rsidRPr="00AD2A47">
        <w:rPr>
          <w:rFonts w:ascii="方正小标宋简体" w:eastAsia="方正小标宋简体" w:hAnsi="方正小标宋简体" w:cs="方正小标宋简体" w:hint="eastAsia"/>
          <w:sz w:val="40"/>
          <w:szCs w:val="40"/>
        </w:rPr>
        <w:t>华数据</w:t>
      </w:r>
      <w:proofErr w:type="gramEnd"/>
      <w:r w:rsidRPr="00AD2A47">
        <w:rPr>
          <w:rFonts w:ascii="方正小标宋简体" w:eastAsia="方正小标宋简体" w:hAnsi="方正小标宋简体" w:cs="方正小标宋简体" w:hint="eastAsia"/>
          <w:sz w:val="40"/>
          <w:szCs w:val="40"/>
        </w:rPr>
        <w:t>科学学院</w:t>
      </w:r>
    </w:p>
    <w:p w14:paraId="2D826EF1" w14:textId="52E77136" w:rsidR="006567F0" w:rsidRDefault="00AD2A47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AD2A47">
        <w:rPr>
          <w:rFonts w:ascii="方正小标宋简体" w:eastAsia="方正小标宋简体" w:hAnsi="方正小标宋简体" w:cs="方正小标宋简体" w:hint="eastAsia"/>
          <w:sz w:val="40"/>
          <w:szCs w:val="40"/>
        </w:rPr>
        <w:t>总支部委员会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关于拟确定</w:t>
      </w:r>
    </w:p>
    <w:p w14:paraId="7FE6E19F" w14:textId="77777777" w:rsidR="006567F0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z w:val="40"/>
          <w:szCs w:val="40"/>
        </w:rPr>
        <w:t>XXX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同志为发展对象的报告</w:t>
      </w:r>
    </w:p>
    <w:p w14:paraId="576A9B4E" w14:textId="77777777" w:rsidR="006567F0" w:rsidRDefault="006567F0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14:paraId="2FD4D3A2" w14:textId="4715890F" w:rsidR="006567F0" w:rsidRDefault="00AD2A47">
      <w:pPr>
        <w:rPr>
          <w:rFonts w:ascii="仿宋_GB2312" w:eastAsia="仿宋_GB2312" w:hAnsi="仿宋_GB2312" w:cs="仿宋_GB2312"/>
          <w:sz w:val="32"/>
          <w:szCs w:val="32"/>
        </w:rPr>
      </w:pPr>
      <w:r w:rsidRPr="00AD2A47">
        <w:rPr>
          <w:rFonts w:ascii="仿宋_GB2312" w:eastAsia="仿宋_GB2312" w:hAnsi="仿宋_GB2312" w:cs="仿宋_GB2312" w:hint="eastAsia"/>
          <w:sz w:val="32"/>
          <w:szCs w:val="32"/>
        </w:rPr>
        <w:t>中共西南财经大学特拉</w:t>
      </w:r>
      <w:proofErr w:type="gramStart"/>
      <w:r w:rsidRPr="00AD2A47">
        <w:rPr>
          <w:rFonts w:ascii="仿宋_GB2312" w:eastAsia="仿宋_GB2312" w:hAnsi="仿宋_GB2312" w:cs="仿宋_GB2312" w:hint="eastAsia"/>
          <w:sz w:val="32"/>
          <w:szCs w:val="32"/>
        </w:rPr>
        <w:t>华数据</w:t>
      </w:r>
      <w:proofErr w:type="gramEnd"/>
      <w:r w:rsidRPr="00AD2A47">
        <w:rPr>
          <w:rFonts w:ascii="仿宋_GB2312" w:eastAsia="仿宋_GB2312" w:hAnsi="仿宋_GB2312" w:cs="仿宋_GB2312" w:hint="eastAsia"/>
          <w:sz w:val="32"/>
          <w:szCs w:val="32"/>
        </w:rPr>
        <w:t>科学学院总支部委员会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12C7AE98" w14:textId="2A4EA03C" w:rsidR="006567F0" w:rsidRDefault="00000000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FF0000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，男/女，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族，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月生于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省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市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县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乡（镇）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/>
          <w:sz w:val="32"/>
          <w:szCs w:val="32"/>
        </w:rPr>
        <w:t>村（街）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文化，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月就读于</w:t>
      </w:r>
      <w:r w:rsidR="006A0B24" w:rsidRPr="006A0B24">
        <w:rPr>
          <w:rFonts w:ascii="Times New Roman" w:eastAsia="仿宋_GB2312" w:hAnsi="Times New Roman" w:hint="eastAsia"/>
          <w:sz w:val="32"/>
          <w:szCs w:val="32"/>
        </w:rPr>
        <w:t>西南财经大学特拉</w:t>
      </w:r>
      <w:proofErr w:type="gramStart"/>
      <w:r w:rsidR="006A0B24" w:rsidRPr="006A0B24">
        <w:rPr>
          <w:rFonts w:ascii="Times New Roman" w:eastAsia="仿宋_GB2312" w:hAnsi="Times New Roman" w:hint="eastAsia"/>
          <w:sz w:val="32"/>
          <w:szCs w:val="32"/>
        </w:rPr>
        <w:t>华数据</w:t>
      </w:r>
      <w:proofErr w:type="gramEnd"/>
      <w:r w:rsidR="006A0B24" w:rsidRPr="006A0B24">
        <w:rPr>
          <w:rFonts w:ascii="Times New Roman" w:eastAsia="仿宋_GB2312" w:hAnsi="Times New Roman" w:hint="eastAsia"/>
          <w:sz w:val="32"/>
          <w:szCs w:val="32"/>
        </w:rPr>
        <w:t>科学学院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班。该同志于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日向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党支部递交入党申请书，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日被列为入党积极分子，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日经</w:t>
      </w:r>
      <w:r w:rsidR="00AD2A47" w:rsidRPr="00AD2A47">
        <w:rPr>
          <w:rFonts w:ascii="Times New Roman" w:eastAsia="仿宋_GB2312" w:hAnsi="Times New Roman" w:hint="eastAsia"/>
          <w:sz w:val="32"/>
          <w:szCs w:val="32"/>
        </w:rPr>
        <w:t>西南财经大学特拉</w:t>
      </w:r>
      <w:proofErr w:type="gramStart"/>
      <w:r w:rsidR="00AD2A47" w:rsidRPr="00AD2A47">
        <w:rPr>
          <w:rFonts w:ascii="Times New Roman" w:eastAsia="仿宋_GB2312" w:hAnsi="Times New Roman" w:hint="eastAsia"/>
          <w:sz w:val="32"/>
          <w:szCs w:val="32"/>
        </w:rPr>
        <w:t>华数据</w:t>
      </w:r>
      <w:proofErr w:type="gramEnd"/>
      <w:r w:rsidR="00AD2A47" w:rsidRPr="00AD2A47">
        <w:rPr>
          <w:rFonts w:ascii="Times New Roman" w:eastAsia="仿宋_GB2312" w:hAnsi="Times New Roman" w:hint="eastAsia"/>
          <w:sz w:val="32"/>
          <w:szCs w:val="32"/>
        </w:rPr>
        <w:t>科学学院</w:t>
      </w:r>
      <w:r>
        <w:rPr>
          <w:rFonts w:ascii="Times New Roman" w:eastAsia="仿宋_GB2312" w:hAnsi="Times New Roman" w:hint="eastAsia"/>
          <w:sz w:val="32"/>
          <w:szCs w:val="32"/>
        </w:rPr>
        <w:t>党校入党积极分子课程培训，准予结业。</w:t>
      </w:r>
    </w:p>
    <w:p w14:paraId="1181AE4D" w14:textId="77777777" w:rsidR="006567F0" w:rsidRDefault="00000000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经过一年以上的培养教育和考察，在听取培养联系人、党员和群众等意见的基础上，经党支部委员会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日讨论，认为其已具备党员条件，同意将其确定为发展对象。</w:t>
      </w:r>
    </w:p>
    <w:p w14:paraId="3708727A" w14:textId="77777777" w:rsidR="006567F0" w:rsidRDefault="00000000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特此报告，请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予备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案。</w:t>
      </w:r>
    </w:p>
    <w:p w14:paraId="5A1C7621" w14:textId="77777777" w:rsidR="006567F0" w:rsidRDefault="006567F0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14:paraId="663B7B1B" w14:textId="77777777" w:rsidR="00AD2A47" w:rsidRDefault="00000000" w:rsidP="00AD2A47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>支部书记签字：</w:t>
      </w:r>
    </w:p>
    <w:p w14:paraId="64724235" w14:textId="7602D893" w:rsidR="006567F0" w:rsidRDefault="00000000" w:rsidP="00AD2A47">
      <w:pPr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AD2A47">
        <w:rPr>
          <w:rFonts w:ascii="Times New Roman" w:eastAsia="仿宋_GB2312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24FC78" wp14:editId="4DF65AD7">
                <wp:simplePos x="0" y="0"/>
                <wp:positionH relativeFrom="column">
                  <wp:posOffset>628650</wp:posOffset>
                </wp:positionH>
                <wp:positionV relativeFrom="paragraph">
                  <wp:posOffset>274320</wp:posOffset>
                </wp:positionV>
                <wp:extent cx="1416685" cy="556260"/>
                <wp:effectExtent l="6350" t="6350" r="527685" b="16510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2865" y="7658735"/>
                          <a:ext cx="1416685" cy="556260"/>
                        </a:xfrm>
                        <a:prstGeom prst="wedgeRoundRectCallout">
                          <a:avLst>
                            <a:gd name="adj1" fmla="val 83895"/>
                            <a:gd name="adj2" fmla="val 684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7D360" w14:textId="77777777" w:rsidR="006567F0" w:rsidRDefault="0000000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时间必须要入党积极分子满一年以上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4FC7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" o:spid="_x0000_s1026" type="#_x0000_t62" style="position:absolute;left:0;text-align:left;margin-left:49.5pt;margin-top:21.6pt;width:111.55pt;height:43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" adj="28921,12279" filled="f" strokecolor="black [3213]" strokeweight="1pt">
                <v:textbox>
                  <w:txbxContent>
                    <w:p w14:paraId="7F07D360" w14:textId="77777777" w:rsidR="006567F0" w:rsidRDefault="0000000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时间必须要入党积极分子满一年以上</w:t>
                      </w:r>
                    </w:p>
                  </w:txbxContent>
                </v:textbox>
              </v:shape>
            </w:pict>
          </mc:Fallback>
        </mc:AlternateContent>
      </w:r>
      <w:r w:rsidR="00AD2A47" w:rsidRPr="00AD2A47">
        <w:rPr>
          <w:rFonts w:ascii="Times New Roman" w:eastAsia="仿宋_GB2312" w:hAnsi="Times New Roman" w:hint="eastAsia"/>
          <w:sz w:val="32"/>
          <w:szCs w:val="32"/>
        </w:rPr>
        <w:t>中共西南财经大学特拉</w:t>
      </w:r>
      <w:proofErr w:type="gramStart"/>
      <w:r w:rsidR="00AD2A47" w:rsidRPr="00AD2A47">
        <w:rPr>
          <w:rFonts w:ascii="Times New Roman" w:eastAsia="仿宋_GB2312" w:hAnsi="Times New Roman" w:hint="eastAsia"/>
          <w:sz w:val="32"/>
          <w:szCs w:val="32"/>
        </w:rPr>
        <w:t>华数据</w:t>
      </w:r>
      <w:proofErr w:type="gramEnd"/>
      <w:r w:rsidR="00AD2A47" w:rsidRPr="00AD2A47">
        <w:rPr>
          <w:rFonts w:ascii="Times New Roman" w:eastAsia="仿宋_GB2312" w:hAnsi="Times New Roman" w:hint="eastAsia"/>
          <w:sz w:val="32"/>
          <w:szCs w:val="32"/>
        </w:rPr>
        <w:t>科学学院总支部委员会</w:t>
      </w:r>
    </w:p>
    <w:p w14:paraId="0E62E4CA" w14:textId="77777777" w:rsidR="006567F0" w:rsidRDefault="00000000">
      <w:pPr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02EFE4B1" w14:textId="77777777" w:rsidR="006567F0" w:rsidRDefault="006567F0">
      <w:pPr>
        <w:ind w:firstLine="640"/>
        <w:rPr>
          <w:rFonts w:ascii="Times New Roman" w:eastAsia="仿宋_GB2312" w:hAnsi="Times New Roman"/>
          <w:sz w:val="32"/>
          <w:szCs w:val="32"/>
        </w:rPr>
      </w:pPr>
    </w:p>
    <w:sectPr w:rsidR="00656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zMDY5MDZjNDA3NjQ1M2ZmMTZhZGZhZDcwMDI4NjEifQ=="/>
  </w:docVars>
  <w:rsids>
    <w:rsidRoot w:val="159010D7"/>
    <w:rsid w:val="006567F0"/>
    <w:rsid w:val="006A0B24"/>
    <w:rsid w:val="00AD2A47"/>
    <w:rsid w:val="15627E99"/>
    <w:rsid w:val="159010D7"/>
    <w:rsid w:val="63643BE4"/>
    <w:rsid w:val="6BC56897"/>
    <w:rsid w:val="73C3483A"/>
    <w:rsid w:val="742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2EF36E"/>
  <w15:docId w15:val="{B4972C3B-9193-4D69-8C95-8D39CD94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</dc:creator>
  <cp:lastModifiedBy>xy w</cp:lastModifiedBy>
  <cp:revision>3</cp:revision>
  <dcterms:created xsi:type="dcterms:W3CDTF">2021-12-01T02:16:00Z</dcterms:created>
  <dcterms:modified xsi:type="dcterms:W3CDTF">2023-03-18T04:40:00Z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A0D4E2AC85E9412C83533DD3470026DA</vt:lpwstr>
  </property>
</Properties>
</file>